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37B" w:rsidRDefault="005D5860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5721496" cy="2314222"/>
            <wp:effectExtent l="0" t="0" r="0" b="0"/>
            <wp:docPr id="1" name="Picture 1" descr="Image result for cycling u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ycling uk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18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860" w:rsidRDefault="005D5860" w:rsidP="005D5860">
      <w:pPr>
        <w:jc w:val="center"/>
        <w:rPr>
          <w:b/>
          <w:sz w:val="52"/>
          <w:szCs w:val="52"/>
          <w:u w:val="single"/>
        </w:rPr>
      </w:pPr>
      <w:r w:rsidRPr="005D5860">
        <w:rPr>
          <w:b/>
          <w:sz w:val="52"/>
          <w:szCs w:val="52"/>
          <w:u w:val="single"/>
        </w:rPr>
        <w:t>Chairman’s report 2018</w:t>
      </w:r>
    </w:p>
    <w:p w:rsidR="005D5860" w:rsidRPr="00394EDF" w:rsidRDefault="005D5860" w:rsidP="005D5860">
      <w:pPr>
        <w:rPr>
          <w:sz w:val="26"/>
          <w:szCs w:val="26"/>
        </w:rPr>
      </w:pPr>
      <w:r w:rsidRPr="00394EDF">
        <w:rPr>
          <w:sz w:val="26"/>
          <w:szCs w:val="26"/>
        </w:rPr>
        <w:t xml:space="preserve">It has been quite a good year for Huddersfield CTC (now part of Cycling UK) the new club kit has been a great success and it is good to see a lot of riders out sporting the kit. It looks great and also is good advertising for the club. </w:t>
      </w:r>
    </w:p>
    <w:p w:rsidR="005D5860" w:rsidRPr="00394EDF" w:rsidRDefault="005D5860" w:rsidP="005D5860">
      <w:pPr>
        <w:rPr>
          <w:sz w:val="26"/>
          <w:szCs w:val="26"/>
        </w:rPr>
      </w:pPr>
      <w:r w:rsidRPr="00394EDF">
        <w:rPr>
          <w:sz w:val="26"/>
          <w:szCs w:val="26"/>
        </w:rPr>
        <w:t xml:space="preserve">There have been some good cycle tours throughout the year. Kettlewell 2 day tour of the Yorkshire Dales was a </w:t>
      </w:r>
      <w:r w:rsidR="008242FC" w:rsidRPr="00394EDF">
        <w:rPr>
          <w:sz w:val="26"/>
          <w:szCs w:val="26"/>
        </w:rPr>
        <w:t>success going through some stunning scenery and doing some classic climbs although the number attending were down on last year. Some members embarked on a 7 day tour of the Czech Republic which was something new. One member once again completed the Samaine  Federal in France and 7 members completed the UK Coast to Coast ride which was a great achievement as some of our younger members were 12, 14 and 16 years old.</w:t>
      </w:r>
    </w:p>
    <w:p w:rsidR="008242FC" w:rsidRPr="00394EDF" w:rsidRDefault="008242FC" w:rsidP="005D5860">
      <w:pPr>
        <w:rPr>
          <w:sz w:val="26"/>
          <w:szCs w:val="26"/>
        </w:rPr>
      </w:pPr>
      <w:r w:rsidRPr="00394EDF">
        <w:rPr>
          <w:sz w:val="26"/>
          <w:szCs w:val="26"/>
        </w:rPr>
        <w:t>The club finances are in good order despite spending a large amount subsidising club kit. And a special thank you to Ian Buday for keeping our accounts in order and website up to date</w:t>
      </w:r>
    </w:p>
    <w:p w:rsidR="00394EDF" w:rsidRPr="00394EDF" w:rsidRDefault="008242FC" w:rsidP="005D5860">
      <w:pPr>
        <w:rPr>
          <w:sz w:val="26"/>
          <w:szCs w:val="26"/>
        </w:rPr>
      </w:pPr>
      <w:r w:rsidRPr="00394EDF">
        <w:rPr>
          <w:sz w:val="26"/>
          <w:szCs w:val="26"/>
        </w:rPr>
        <w:t>The Tuesday evening rides were once again well supported and a big thanks to Alan Priim for organising these, I hope he does the same next year. Wednesday rides have also been well attended</w:t>
      </w:r>
      <w:r w:rsidR="00394EDF" w:rsidRPr="00394EDF">
        <w:rPr>
          <w:sz w:val="26"/>
          <w:szCs w:val="26"/>
        </w:rPr>
        <w:t xml:space="preserve"> and we have had some good Sunday rides but attendances have been down in recent months on the Sunday rides and I would like some input from members how we can address this and what type of rides members want and what rides will encourage new members to join us.</w:t>
      </w:r>
    </w:p>
    <w:p w:rsidR="008242FC" w:rsidRPr="00394EDF" w:rsidRDefault="00394EDF" w:rsidP="005D5860">
      <w:pPr>
        <w:rPr>
          <w:sz w:val="26"/>
          <w:szCs w:val="26"/>
        </w:rPr>
      </w:pPr>
      <w:r w:rsidRPr="00394EDF">
        <w:rPr>
          <w:sz w:val="26"/>
          <w:szCs w:val="26"/>
        </w:rPr>
        <w:t>Finally I would like to thank all committee members for their work during the past year</w:t>
      </w:r>
      <w:r w:rsidR="008242FC" w:rsidRPr="00394EDF">
        <w:rPr>
          <w:sz w:val="26"/>
          <w:szCs w:val="26"/>
        </w:rPr>
        <w:t xml:space="preserve"> </w:t>
      </w:r>
      <w:r w:rsidRPr="00394EDF">
        <w:rPr>
          <w:sz w:val="26"/>
          <w:szCs w:val="26"/>
        </w:rPr>
        <w:t xml:space="preserve">and I </w:t>
      </w:r>
      <w:r>
        <w:rPr>
          <w:sz w:val="26"/>
          <w:szCs w:val="26"/>
        </w:rPr>
        <w:t xml:space="preserve">hope </w:t>
      </w:r>
      <w:r w:rsidRPr="00394EDF">
        <w:rPr>
          <w:sz w:val="26"/>
          <w:szCs w:val="26"/>
        </w:rPr>
        <w:t>you can do the same in the coming year.</w:t>
      </w:r>
    </w:p>
    <w:p w:rsidR="00394EDF" w:rsidRPr="00394EDF" w:rsidRDefault="00394EDF" w:rsidP="005D5860">
      <w:pPr>
        <w:rPr>
          <w:sz w:val="26"/>
          <w:szCs w:val="26"/>
        </w:rPr>
      </w:pPr>
    </w:p>
    <w:p w:rsidR="00394EDF" w:rsidRPr="00394EDF" w:rsidRDefault="00394EDF" w:rsidP="005D5860">
      <w:pPr>
        <w:rPr>
          <w:sz w:val="26"/>
          <w:szCs w:val="26"/>
        </w:rPr>
      </w:pPr>
      <w:r w:rsidRPr="00394EDF">
        <w:rPr>
          <w:sz w:val="26"/>
          <w:szCs w:val="26"/>
        </w:rPr>
        <w:t>Steve Randerson</w:t>
      </w:r>
    </w:p>
    <w:p w:rsidR="00394EDF" w:rsidRPr="005D5860" w:rsidRDefault="00394EDF" w:rsidP="005D5860">
      <w:pPr>
        <w:rPr>
          <w:sz w:val="28"/>
          <w:szCs w:val="28"/>
        </w:rPr>
      </w:pPr>
      <w:r>
        <w:rPr>
          <w:sz w:val="28"/>
          <w:szCs w:val="28"/>
        </w:rPr>
        <w:t>Chairman</w:t>
      </w:r>
    </w:p>
    <w:sectPr w:rsidR="00394EDF" w:rsidRPr="005D5860" w:rsidSect="005D5860">
      <w:pgSz w:w="11906" w:h="16838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60"/>
    <w:rsid w:val="0014737B"/>
    <w:rsid w:val="00394EDF"/>
    <w:rsid w:val="005D5860"/>
    <w:rsid w:val="008242FC"/>
    <w:rsid w:val="00994A15"/>
    <w:rsid w:val="00C5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Randerson</dc:creator>
  <cp:lastModifiedBy>Owner</cp:lastModifiedBy>
  <cp:revision>2</cp:revision>
  <dcterms:created xsi:type="dcterms:W3CDTF">2018-10-29T11:22:00Z</dcterms:created>
  <dcterms:modified xsi:type="dcterms:W3CDTF">2018-10-29T11:22:00Z</dcterms:modified>
</cp:coreProperties>
</file>