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1" w:rsidRDefault="003B324E" w:rsidP="00452401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AGM - </w:t>
      </w:r>
      <w:r w:rsidR="00452401" w:rsidRPr="00452401">
        <w:rPr>
          <w:b/>
        </w:rPr>
        <w:t>Treasurer Report 2021-2022</w:t>
      </w:r>
    </w:p>
    <w:p w:rsidR="00DE4E15" w:rsidRDefault="00DE4E15" w:rsidP="00452401">
      <w:pPr>
        <w:spacing w:after="0"/>
      </w:pPr>
    </w:p>
    <w:p w:rsidR="00452401" w:rsidRDefault="00452401" w:rsidP="00452401">
      <w:pPr>
        <w:spacing w:after="0"/>
        <w:rPr>
          <w:u w:val="single"/>
        </w:rPr>
      </w:pPr>
      <w:r w:rsidRPr="00452401">
        <w:rPr>
          <w:u w:val="single"/>
        </w:rPr>
        <w:t>Finances</w:t>
      </w:r>
    </w:p>
    <w:p w:rsidR="00846076" w:rsidRDefault="00452401" w:rsidP="00452401">
      <w:pPr>
        <w:spacing w:after="0"/>
      </w:pPr>
      <w:r>
        <w:t xml:space="preserve">As of 31/03/2022, our member group total assets are </w:t>
      </w:r>
      <w:r w:rsidR="00FD4936" w:rsidRPr="00F3513F">
        <w:t>£</w:t>
      </w:r>
      <w:r w:rsidR="00F3513F" w:rsidRPr="00F3513F">
        <w:t>3873.81</w:t>
      </w:r>
      <w:r w:rsidR="00FD4936" w:rsidRPr="00DE4E15">
        <w:t xml:space="preserve"> </w:t>
      </w:r>
      <w:r w:rsidR="00FD4936">
        <w:t xml:space="preserve">comprising fixed assets of £119 and bank/cash reserves of </w:t>
      </w:r>
      <w:r w:rsidR="00FD4936" w:rsidRPr="00FD4936">
        <w:t>£3,754.81</w:t>
      </w:r>
      <w:r w:rsidR="00FD4936">
        <w:t xml:space="preserve">. </w:t>
      </w:r>
    </w:p>
    <w:p w:rsidR="00846076" w:rsidRDefault="00846076" w:rsidP="00452401">
      <w:pPr>
        <w:spacing w:after="0"/>
      </w:pPr>
      <w:r>
        <w:object w:dxaOrig="3029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59.25pt" o:ole="">
            <v:imagedata r:id="rId5" o:title=""/>
          </v:shape>
          <o:OLEObject Type="Embed" ProgID="Excel.Sheet.12" ShapeID="_x0000_i1025" DrawAspect="Content" ObjectID="_1711187250" r:id="rId6"/>
        </w:object>
      </w:r>
    </w:p>
    <w:p w:rsidR="00452401" w:rsidRDefault="00FD4936" w:rsidP="00452401">
      <w:pPr>
        <w:spacing w:after="0"/>
      </w:pPr>
      <w:r>
        <w:t xml:space="preserve">The net reduction since last year in cash reserves by £908.20 is largely accounted for by club holiday outgoings being made in 2021/22 when incomings were received in 2019-2021. </w:t>
      </w:r>
    </w:p>
    <w:p w:rsidR="009F34A0" w:rsidRDefault="009F34A0" w:rsidP="00452401">
      <w:pPr>
        <w:spacing w:after="0"/>
      </w:pPr>
    </w:p>
    <w:p w:rsidR="009F34A0" w:rsidRPr="009F34A0" w:rsidRDefault="009F34A0" w:rsidP="00452401">
      <w:pPr>
        <w:spacing w:after="0"/>
        <w:rPr>
          <w:u w:val="single"/>
        </w:rPr>
      </w:pPr>
      <w:r w:rsidRPr="009F34A0">
        <w:rPr>
          <w:u w:val="single"/>
        </w:rPr>
        <w:t>Club Kit</w:t>
      </w:r>
    </w:p>
    <w:p w:rsidR="009F34A0" w:rsidRDefault="009F34A0" w:rsidP="00452401">
      <w:pPr>
        <w:spacing w:after="0"/>
      </w:pPr>
      <w:r>
        <w:t>Club Kit was offered at a 25% discount. This incurred a cost of £118.60.</w:t>
      </w:r>
    </w:p>
    <w:p w:rsidR="009F34A0" w:rsidRDefault="009F34A0" w:rsidP="00452401">
      <w:pPr>
        <w:spacing w:after="0"/>
      </w:pPr>
    </w:p>
    <w:p w:rsidR="009F34A0" w:rsidRPr="009F34A0" w:rsidRDefault="009F34A0" w:rsidP="00452401">
      <w:pPr>
        <w:spacing w:after="0"/>
        <w:rPr>
          <w:u w:val="single"/>
        </w:rPr>
      </w:pPr>
      <w:r w:rsidRPr="009F34A0">
        <w:rPr>
          <w:u w:val="single"/>
        </w:rPr>
        <w:t xml:space="preserve">Club Holidays </w:t>
      </w:r>
      <w:r w:rsidR="00162500">
        <w:rPr>
          <w:u w:val="single"/>
        </w:rPr>
        <w:t>in 2021</w:t>
      </w:r>
    </w:p>
    <w:p w:rsidR="009F34A0" w:rsidRDefault="009F34A0" w:rsidP="00452401">
      <w:pPr>
        <w:spacing w:after="0"/>
      </w:pPr>
      <w:r>
        <w:t>Both club holidays in 2021</w:t>
      </w:r>
      <w:r w:rsidR="00162500">
        <w:t>,</w:t>
      </w:r>
      <w:r>
        <w:t xml:space="preserve"> Castleton and Scotland , broke even or made a small profit. However most of the income was received in the previous accounting year, whilst the payments were made in this accounting year.</w:t>
      </w:r>
      <w:r w:rsidR="00E4249B">
        <w:t xml:space="preserve">  So in the 2021-22 accounts they are showing as making losses.</w:t>
      </w:r>
    </w:p>
    <w:p w:rsidR="00162500" w:rsidRDefault="00162500" w:rsidP="00452401">
      <w:pPr>
        <w:spacing w:after="0"/>
      </w:pPr>
      <w:r>
        <w:t>Scotland 2021 – profit of £27.76 overall</w:t>
      </w:r>
    </w:p>
    <w:p w:rsidR="00162500" w:rsidRDefault="00162500" w:rsidP="00452401">
      <w:pPr>
        <w:spacing w:after="0"/>
      </w:pPr>
      <w:r>
        <w:t xml:space="preserve">Castleton 2021 – broke even overall </w:t>
      </w:r>
    </w:p>
    <w:p w:rsidR="00162500" w:rsidRDefault="00162500" w:rsidP="00452401">
      <w:pPr>
        <w:spacing w:after="0"/>
      </w:pPr>
    </w:p>
    <w:p w:rsidR="00162500" w:rsidRPr="00E4249B" w:rsidRDefault="00162500" w:rsidP="00452401">
      <w:pPr>
        <w:spacing w:after="0"/>
        <w:rPr>
          <w:u w:val="single"/>
        </w:rPr>
      </w:pPr>
      <w:r w:rsidRPr="00E4249B">
        <w:rPr>
          <w:u w:val="single"/>
        </w:rPr>
        <w:t>Club Holiday Scotland 2022</w:t>
      </w:r>
    </w:p>
    <w:p w:rsidR="00E4249B" w:rsidRDefault="00162500" w:rsidP="00452401">
      <w:pPr>
        <w:spacing w:after="0"/>
      </w:pPr>
      <w:r>
        <w:t>All participants have paid the club in full</w:t>
      </w:r>
      <w:r w:rsidR="00E4249B">
        <w:t>.  O</w:t>
      </w:r>
      <w:r>
        <w:t>nly a deposit has been sent to the accommodation</w:t>
      </w:r>
      <w:r w:rsidR="00E4249B">
        <w:t xml:space="preserve">. </w:t>
      </w:r>
      <w:r>
        <w:t xml:space="preserve"> </w:t>
      </w:r>
    </w:p>
    <w:p w:rsidR="00162500" w:rsidRDefault="00162500" w:rsidP="00452401">
      <w:pPr>
        <w:spacing w:after="0"/>
      </w:pPr>
      <w:r>
        <w:t>£814 i</w:t>
      </w:r>
      <w:r w:rsidR="00E4249B">
        <w:t>s waiting in</w:t>
      </w:r>
      <w:r>
        <w:t xml:space="preserve"> the club accounts </w:t>
      </w:r>
      <w:r w:rsidR="00E4249B">
        <w:t>ready for the final payment.</w:t>
      </w:r>
    </w:p>
    <w:p w:rsidR="003B324E" w:rsidRDefault="003B324E">
      <w:r>
        <w:br w:type="page"/>
      </w:r>
    </w:p>
    <w:p w:rsidR="00A2434A" w:rsidRDefault="00A2434A" w:rsidP="00452401">
      <w:pPr>
        <w:spacing w:after="0"/>
      </w:pPr>
    </w:p>
    <w:p w:rsidR="00A2434A" w:rsidRDefault="00A2434A" w:rsidP="00452401">
      <w:pPr>
        <w:spacing w:after="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1559"/>
        <w:gridCol w:w="1560"/>
        <w:gridCol w:w="2126"/>
      </w:tblGrid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FF6600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2434A">
              <w:rPr>
                <w:rFonts w:ascii="Calibri" w:hAnsi="Calibri" w:cs="Calibri"/>
                <w:b/>
                <w:bCs/>
                <w:color w:val="FFFFFF"/>
              </w:rPr>
              <w:t>Category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FF6600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2434A">
              <w:rPr>
                <w:rFonts w:ascii="Calibri" w:hAnsi="Calibri" w:cs="Calibri"/>
                <w:b/>
                <w:bCs/>
                <w:color w:val="FFFFFF"/>
              </w:rPr>
              <w:t>In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FF6600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2434A">
              <w:rPr>
                <w:rFonts w:ascii="Calibri" w:hAnsi="Calibri" w:cs="Calibri"/>
                <w:b/>
                <w:bCs/>
                <w:color w:val="FFFFFF"/>
              </w:rPr>
              <w:t>Out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6600" w:fill="FF6600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A2434A">
              <w:rPr>
                <w:rFonts w:ascii="Calibri" w:hAnsi="Calibri" w:cs="Calibri"/>
                <w:b/>
                <w:bCs/>
                <w:color w:val="FFFFFF"/>
              </w:rPr>
              <w:t>Net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AGM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   40.00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2434A">
              <w:rPr>
                <w:rFonts w:ascii="Calibri" w:hAnsi="Calibri" w:cs="Calibri"/>
                <w:b/>
                <w:bCs/>
                <w:color w:val="FF0000"/>
              </w:rPr>
              <w:t xml:space="preserve">-£           40.00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AGM 2022</w:t>
            </w:r>
            <w:r w:rsidR="00F3513F">
              <w:rPr>
                <w:rFonts w:ascii="Calibri" w:hAnsi="Calibri" w:cs="Calibri"/>
                <w:color w:val="000000"/>
              </w:rPr>
              <w:t xml:space="preserve"> – room hire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40.00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  40.00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Club Kit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339.50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458.10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2434A">
              <w:rPr>
                <w:rFonts w:ascii="Calibri" w:hAnsi="Calibri" w:cs="Calibri"/>
                <w:b/>
                <w:bCs/>
                <w:color w:val="FF0000"/>
              </w:rPr>
              <w:t xml:space="preserve">-£         118.60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Club Kit Order 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339.50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458.10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118.60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Social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459.50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511.24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2434A">
              <w:rPr>
                <w:rFonts w:ascii="Calibri" w:hAnsi="Calibri" w:cs="Calibri"/>
                <w:b/>
                <w:bCs/>
                <w:color w:val="FF0000"/>
              </w:rPr>
              <w:t xml:space="preserve">-£           51.74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Christmas Drinks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25.74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  25.74 </w:t>
            </w:r>
          </w:p>
        </w:tc>
      </w:tr>
      <w:tr w:rsidR="00A2434A" w:rsidRPr="00A2434A" w:rsidTr="004D6AF3">
        <w:trPr>
          <w:trHeight w:val="178"/>
        </w:trPr>
        <w:tc>
          <w:tcPr>
            <w:tcW w:w="5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Annual Dinner 2022: Trophies/Prizes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107.50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107.50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Annual Dinner 2022: Meal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406.00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378.00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28.00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Annual Dinner 2022: Raffle and Books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53.50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53.50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Touring / Rides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1,364.00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2,194.24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2434A">
              <w:rPr>
                <w:rFonts w:ascii="Calibri" w:hAnsi="Calibri" w:cs="Calibri"/>
                <w:b/>
                <w:bCs/>
                <w:color w:val="FF0000"/>
              </w:rPr>
              <w:t xml:space="preserve">-£         830.24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Scotland 2020 (now 2021)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85.00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695.24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610.24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Castleton YHA trip 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94.00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1,128.00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1,034.00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Scotland 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1,185.00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371.00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814.00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Misc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200.00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   67.62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99" w:fill="FFCC99"/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   132.38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Advertising</w:t>
            </w:r>
            <w:r w:rsidR="00F3513F">
              <w:rPr>
                <w:rFonts w:ascii="Calibri" w:hAnsi="Calibri" w:cs="Calibri"/>
                <w:color w:val="000000"/>
              </w:rPr>
              <w:t xml:space="preserve"> – web hosting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   67.62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 w:rsidRPr="00A2434A">
              <w:rPr>
                <w:rFonts w:ascii="Calibri" w:hAnsi="Calibri" w:cs="Calibri"/>
                <w:color w:val="FF0000"/>
              </w:rPr>
              <w:t xml:space="preserve">-£           67.62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>Annual Subscription Allocation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200.00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2434A">
              <w:rPr>
                <w:rFonts w:ascii="Calibri" w:hAnsi="Calibri" w:cs="Calibri"/>
                <w:color w:val="000000"/>
              </w:rPr>
              <w:t xml:space="preserve"> £         200.00 </w:t>
            </w:r>
          </w:p>
        </w:tc>
      </w:tr>
      <w:tr w:rsidR="004D6AF3" w:rsidRPr="00A2434A" w:rsidTr="004D6AF3">
        <w:trPr>
          <w:trHeight w:val="178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6AF3" w:rsidRPr="00A2434A" w:rsidTr="004D6AF3">
        <w:trPr>
          <w:trHeight w:val="185"/>
        </w:trPr>
        <w:tc>
          <w:tcPr>
            <w:tcW w:w="357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2,363.00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2434A">
              <w:rPr>
                <w:rFonts w:ascii="Calibri" w:hAnsi="Calibri" w:cs="Calibri"/>
                <w:b/>
                <w:bCs/>
                <w:color w:val="000000"/>
              </w:rPr>
              <w:t xml:space="preserve"> £      3,271.20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434A" w:rsidRPr="00A2434A" w:rsidRDefault="00A2434A" w:rsidP="00A243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A2434A">
              <w:rPr>
                <w:rFonts w:ascii="Calibri" w:hAnsi="Calibri" w:cs="Calibri"/>
                <w:b/>
                <w:bCs/>
                <w:color w:val="FF0000"/>
              </w:rPr>
              <w:t xml:space="preserve">-£         908.20 </w:t>
            </w:r>
          </w:p>
        </w:tc>
      </w:tr>
    </w:tbl>
    <w:p w:rsidR="00A2434A" w:rsidRDefault="00A2434A" w:rsidP="00452401">
      <w:pPr>
        <w:spacing w:after="0"/>
      </w:pPr>
    </w:p>
    <w:p w:rsidR="00162500" w:rsidRPr="00452401" w:rsidRDefault="00162500" w:rsidP="00452401">
      <w:pPr>
        <w:spacing w:after="0"/>
      </w:pPr>
    </w:p>
    <w:sectPr w:rsidR="00162500" w:rsidRPr="00452401" w:rsidSect="00CE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52401"/>
    <w:rsid w:val="000D0B9F"/>
    <w:rsid w:val="00162500"/>
    <w:rsid w:val="003B324E"/>
    <w:rsid w:val="00452401"/>
    <w:rsid w:val="004D6AF3"/>
    <w:rsid w:val="00846076"/>
    <w:rsid w:val="008861D8"/>
    <w:rsid w:val="009F34A0"/>
    <w:rsid w:val="00A2434A"/>
    <w:rsid w:val="00CE4203"/>
    <w:rsid w:val="00DC7BFE"/>
    <w:rsid w:val="00DE4E15"/>
    <w:rsid w:val="00E4249B"/>
    <w:rsid w:val="00F3513F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Charnley's</cp:lastModifiedBy>
  <cp:revision>2</cp:revision>
  <dcterms:created xsi:type="dcterms:W3CDTF">2022-04-11T12:01:00Z</dcterms:created>
  <dcterms:modified xsi:type="dcterms:W3CDTF">2022-04-11T12:01:00Z</dcterms:modified>
</cp:coreProperties>
</file>